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D47E" w14:textId="77777777" w:rsidR="00402A52" w:rsidRPr="00FB3EE8" w:rsidRDefault="00402A52" w:rsidP="00402A52">
      <w:pPr>
        <w:rPr>
          <w:rFonts w:asciiTheme="majorHAnsi" w:hAnsiTheme="majorHAnsi"/>
        </w:rPr>
      </w:pPr>
    </w:p>
    <w:p w14:paraId="444C31D2" w14:textId="794C9D7D" w:rsidR="00402A52" w:rsidRDefault="00402A52" w:rsidP="00AB2618">
      <w:pPr>
        <w:jc w:val="center"/>
        <w:rPr>
          <w:rFonts w:asciiTheme="majorHAnsi" w:hAnsiTheme="majorHAnsi"/>
          <w:b/>
          <w:bCs/>
        </w:rPr>
      </w:pPr>
      <w:r w:rsidRPr="006354C9">
        <w:rPr>
          <w:rFonts w:asciiTheme="majorHAnsi" w:hAnsiTheme="majorHAnsi"/>
          <w:b/>
          <w:bCs/>
        </w:rPr>
        <w:t>Regulamin Programu Mentoringowego „Energetyka Jest Kobietą”</w:t>
      </w:r>
    </w:p>
    <w:p w14:paraId="1AF392FE" w14:textId="77777777" w:rsidR="00AB2618" w:rsidRPr="00AB2618" w:rsidRDefault="00AB2618" w:rsidP="00AB2618">
      <w:pPr>
        <w:jc w:val="center"/>
        <w:rPr>
          <w:rFonts w:asciiTheme="majorHAnsi" w:hAnsiTheme="majorHAnsi"/>
          <w:b/>
          <w:bCs/>
        </w:rPr>
      </w:pPr>
    </w:p>
    <w:p w14:paraId="7F67EEDC" w14:textId="0F75A883" w:rsidR="00402A52" w:rsidRDefault="00402A52" w:rsidP="00AB2618">
      <w:pPr>
        <w:pStyle w:val="Akapitzlist"/>
        <w:numPr>
          <w:ilvl w:val="0"/>
          <w:numId w:val="14"/>
        </w:numPr>
        <w:spacing w:before="240" w:after="0" w:line="240" w:lineRule="auto"/>
        <w:rPr>
          <w:rFonts w:asciiTheme="majorHAnsi" w:hAnsiTheme="majorHAnsi"/>
          <w:b/>
          <w:bCs/>
        </w:rPr>
      </w:pPr>
      <w:r w:rsidRPr="00FB3EE8">
        <w:rPr>
          <w:rFonts w:asciiTheme="majorHAnsi" w:hAnsiTheme="majorHAnsi"/>
          <w:b/>
          <w:bCs/>
        </w:rPr>
        <w:t>ZASADY OGÓLNE</w:t>
      </w:r>
    </w:p>
    <w:p w14:paraId="71741AD2" w14:textId="77777777" w:rsidR="00AB2618" w:rsidRPr="00AB2618" w:rsidRDefault="00AB2618" w:rsidP="00AB2618">
      <w:pPr>
        <w:pStyle w:val="Akapitzlist"/>
        <w:spacing w:before="240" w:after="0" w:line="240" w:lineRule="auto"/>
        <w:ind w:left="1080"/>
        <w:rPr>
          <w:rFonts w:asciiTheme="majorHAnsi" w:hAnsiTheme="majorHAnsi"/>
          <w:b/>
          <w:bCs/>
        </w:rPr>
      </w:pPr>
    </w:p>
    <w:p w14:paraId="514376AA" w14:textId="77777777" w:rsidR="00402A52" w:rsidRPr="00FB3EE8" w:rsidRDefault="00402A52" w:rsidP="00AB2618">
      <w:pPr>
        <w:pStyle w:val="Akapitzlist"/>
        <w:numPr>
          <w:ilvl w:val="0"/>
          <w:numId w:val="13"/>
        </w:numPr>
        <w:spacing w:before="240"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 xml:space="preserve">Program Mentoringowy „Energetyka Jest Kobietą” jest programem skierowanym do kobiet pracujących w sektorze energetycznym oraz kobiet chcących związać swoją karierę zawodową z tym sektorem. </w:t>
      </w:r>
    </w:p>
    <w:p w14:paraId="242C44A1" w14:textId="77777777" w:rsidR="00402A52" w:rsidRPr="00FB3EE8" w:rsidRDefault="00402A52" w:rsidP="00402A52">
      <w:pPr>
        <w:pStyle w:val="Akapitzlist"/>
        <w:numPr>
          <w:ilvl w:val="0"/>
          <w:numId w:val="13"/>
        </w:numPr>
        <w:spacing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>Program jest realizowany pod patronatem Polskiego Komitetu Światowej Rady Energetycznej (WEC Poland), dalej: PK ŚRE.</w:t>
      </w:r>
    </w:p>
    <w:p w14:paraId="5151AB68" w14:textId="77777777" w:rsidR="00402A52" w:rsidRPr="00FB3EE8" w:rsidRDefault="00402A52" w:rsidP="00402A52">
      <w:pPr>
        <w:pStyle w:val="Akapitzlist"/>
        <w:numPr>
          <w:ilvl w:val="0"/>
          <w:numId w:val="13"/>
        </w:numPr>
        <w:spacing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 xml:space="preserve">Podstawą działania Programu jest organizacja procesów mentoringowych, w których mentorami są osoby związane zawodowo z sektorem energetycznym oraz mentorzy zawodowi, natomiast mentees są pracowniczki firm energetycznych oraz studentki myślące o związaniu życia zawodowego z energetyką. </w:t>
      </w:r>
    </w:p>
    <w:p w14:paraId="4529833B" w14:textId="77777777" w:rsidR="00402A52" w:rsidRPr="00FB3EE8" w:rsidRDefault="00402A52" w:rsidP="00402A52">
      <w:pPr>
        <w:pStyle w:val="Akapitzlist"/>
        <w:numPr>
          <w:ilvl w:val="0"/>
          <w:numId w:val="13"/>
        </w:numPr>
        <w:spacing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>Organem nadzorującym Program i jego przebieg jest Rada Programowa.</w:t>
      </w:r>
    </w:p>
    <w:p w14:paraId="649C4F17" w14:textId="77777777" w:rsidR="00402A52" w:rsidRDefault="00402A52" w:rsidP="00402A52">
      <w:pPr>
        <w:pStyle w:val="Akapitzlist"/>
        <w:numPr>
          <w:ilvl w:val="0"/>
          <w:numId w:val="13"/>
        </w:numPr>
        <w:spacing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 xml:space="preserve">Organem wykonawczym Programu jest Zespół Koordynujący: koordynatorki główne (organizacyjne) – 2 osoby, </w:t>
      </w:r>
      <w:r>
        <w:rPr>
          <w:rFonts w:asciiTheme="majorHAnsi" w:hAnsiTheme="majorHAnsi" w:cs="Calibri"/>
        </w:rPr>
        <w:t xml:space="preserve">koordynatorka biura, </w:t>
      </w:r>
      <w:r w:rsidRPr="00FB3EE8">
        <w:rPr>
          <w:rFonts w:asciiTheme="majorHAnsi" w:hAnsiTheme="majorHAnsi" w:cs="Calibri"/>
        </w:rPr>
        <w:t>koordynatorki grup mentorskich – 2 osoby, koordynatorka merytoryczna Programu.</w:t>
      </w:r>
    </w:p>
    <w:p w14:paraId="5B930B55" w14:textId="77777777" w:rsidR="00402A52" w:rsidRDefault="00402A52" w:rsidP="00402A52">
      <w:pPr>
        <w:pStyle w:val="Akapitzlist"/>
        <w:numPr>
          <w:ilvl w:val="0"/>
          <w:numId w:val="13"/>
        </w:numPr>
        <w:spacing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 xml:space="preserve">Główny adres e-mail do korespondencji i wymiany informacji to: </w:t>
      </w:r>
      <w:hyperlink r:id="rId8" w:history="1">
        <w:r w:rsidRPr="00FB3EE8">
          <w:rPr>
            <w:rStyle w:val="Hipercze"/>
            <w:rFonts w:asciiTheme="majorHAnsi" w:hAnsiTheme="majorHAnsi" w:cs="Calibri"/>
          </w:rPr>
          <w:t>ejk@wec-poland.com</w:t>
        </w:r>
      </w:hyperlink>
      <w:r w:rsidRPr="00FB3EE8">
        <w:rPr>
          <w:rFonts w:asciiTheme="majorHAnsi" w:hAnsiTheme="majorHAnsi" w:cs="Calibri"/>
        </w:rPr>
        <w:t>.</w:t>
      </w:r>
    </w:p>
    <w:p w14:paraId="6B83D76B" w14:textId="0C5C6512" w:rsidR="00402A52" w:rsidRDefault="00402A52" w:rsidP="00402A52">
      <w:pPr>
        <w:pStyle w:val="Akapitzlist"/>
        <w:numPr>
          <w:ilvl w:val="0"/>
          <w:numId w:val="13"/>
        </w:numPr>
        <w:spacing w:before="240"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 xml:space="preserve">Wszystkie strony </w:t>
      </w:r>
      <w:r>
        <w:rPr>
          <w:rFonts w:asciiTheme="majorHAnsi" w:hAnsiTheme="majorHAnsi" w:cs="Calibri"/>
        </w:rPr>
        <w:t xml:space="preserve">współpracujące w ramach Programu </w:t>
      </w:r>
      <w:r w:rsidRPr="00FB3EE8">
        <w:rPr>
          <w:rFonts w:asciiTheme="majorHAnsi" w:hAnsiTheme="majorHAnsi" w:cs="Calibri"/>
        </w:rPr>
        <w:t>są zobowiązane do przestrzegania zasad niniejszego Regulaminu.</w:t>
      </w:r>
    </w:p>
    <w:p w14:paraId="74B986FC" w14:textId="77777777" w:rsidR="00402A52" w:rsidRPr="00402A52" w:rsidRDefault="00402A52" w:rsidP="00402A52">
      <w:pPr>
        <w:pStyle w:val="Akapitzlist"/>
        <w:spacing w:before="240" w:after="0" w:line="240" w:lineRule="auto"/>
        <w:rPr>
          <w:rFonts w:asciiTheme="majorHAnsi" w:hAnsiTheme="majorHAnsi" w:cs="Calibri"/>
        </w:rPr>
      </w:pPr>
    </w:p>
    <w:p w14:paraId="690C0E4B" w14:textId="796A06A6" w:rsidR="00402A52" w:rsidRDefault="00402A52" w:rsidP="00402A52">
      <w:pPr>
        <w:pStyle w:val="Akapitzlist"/>
        <w:numPr>
          <w:ilvl w:val="0"/>
          <w:numId w:val="14"/>
        </w:numPr>
        <w:spacing w:before="240" w:after="0" w:line="240" w:lineRule="auto"/>
        <w:rPr>
          <w:rFonts w:asciiTheme="majorHAnsi" w:hAnsiTheme="majorHAnsi"/>
          <w:b/>
          <w:bCs/>
        </w:rPr>
      </w:pPr>
      <w:r w:rsidRPr="00FB3EE8">
        <w:rPr>
          <w:rFonts w:asciiTheme="majorHAnsi" w:hAnsiTheme="majorHAnsi"/>
          <w:b/>
          <w:bCs/>
        </w:rPr>
        <w:t>RADA PROGRAMOWA</w:t>
      </w:r>
    </w:p>
    <w:p w14:paraId="1A618450" w14:textId="77777777" w:rsidR="00402A52" w:rsidRPr="00402A52" w:rsidRDefault="00402A52" w:rsidP="00402A52">
      <w:pPr>
        <w:pStyle w:val="Akapitzlist"/>
        <w:spacing w:before="240" w:after="0" w:line="240" w:lineRule="auto"/>
        <w:ind w:left="1080"/>
        <w:rPr>
          <w:rFonts w:asciiTheme="majorHAnsi" w:hAnsiTheme="majorHAnsi"/>
          <w:b/>
          <w:bCs/>
        </w:rPr>
      </w:pPr>
    </w:p>
    <w:p w14:paraId="0E8D4524" w14:textId="77777777" w:rsidR="00402A52" w:rsidRPr="00FB3EE8" w:rsidRDefault="00402A52" w:rsidP="00402A52">
      <w:pPr>
        <w:pStyle w:val="Akapitzlist"/>
        <w:numPr>
          <w:ilvl w:val="0"/>
          <w:numId w:val="15"/>
        </w:numPr>
        <w:spacing w:before="240" w:after="0" w:line="240" w:lineRule="auto"/>
        <w:rPr>
          <w:rFonts w:asciiTheme="majorHAnsi" w:hAnsiTheme="majorHAnsi"/>
        </w:rPr>
      </w:pPr>
      <w:r w:rsidRPr="00FB3EE8">
        <w:rPr>
          <w:rFonts w:asciiTheme="majorHAnsi" w:hAnsiTheme="majorHAnsi"/>
        </w:rPr>
        <w:t xml:space="preserve">Rada programowa nadzoruje Program Mentoringowy „Energetyka Jest Kobietą” jako całość. </w:t>
      </w:r>
    </w:p>
    <w:p w14:paraId="5CA22D26" w14:textId="77777777" w:rsidR="00402A52" w:rsidRPr="00FB3EE8" w:rsidRDefault="00402A52" w:rsidP="00402A52">
      <w:pPr>
        <w:pStyle w:val="Akapitzlist"/>
        <w:numPr>
          <w:ilvl w:val="0"/>
          <w:numId w:val="15"/>
        </w:numPr>
        <w:spacing w:after="240" w:line="240" w:lineRule="auto"/>
        <w:rPr>
          <w:rFonts w:asciiTheme="majorHAnsi" w:hAnsiTheme="majorHAnsi"/>
        </w:rPr>
      </w:pPr>
      <w:r w:rsidRPr="00FB3EE8">
        <w:rPr>
          <w:rFonts w:asciiTheme="majorHAnsi" w:hAnsiTheme="majorHAnsi"/>
        </w:rPr>
        <w:t xml:space="preserve">Stanowi ciało doradcze i kontrolne dla Zespołu Koordynującego. </w:t>
      </w:r>
    </w:p>
    <w:p w14:paraId="54AAF80D" w14:textId="77777777" w:rsidR="00402A52" w:rsidRPr="00FB3EE8" w:rsidRDefault="00402A52" w:rsidP="00402A52">
      <w:pPr>
        <w:pStyle w:val="Akapitzlist"/>
        <w:numPr>
          <w:ilvl w:val="0"/>
          <w:numId w:val="15"/>
        </w:numPr>
        <w:spacing w:after="240" w:line="240" w:lineRule="auto"/>
        <w:rPr>
          <w:rFonts w:asciiTheme="majorHAnsi" w:hAnsiTheme="majorHAnsi"/>
        </w:rPr>
      </w:pPr>
      <w:r w:rsidRPr="00FB3EE8">
        <w:rPr>
          <w:rFonts w:asciiTheme="majorHAnsi" w:hAnsiTheme="majorHAnsi"/>
        </w:rPr>
        <w:t>Rada Programowa zostaje zwołana standardowo 2 razy w roku oraz nadzwyczajnie, gdy nastąpią okoliczności wymagające jej natychmiastowych decyzji.</w:t>
      </w:r>
    </w:p>
    <w:p w14:paraId="3DFADE1E" w14:textId="77777777" w:rsidR="00402A52" w:rsidRPr="00FB3EE8" w:rsidRDefault="00402A52" w:rsidP="00402A52">
      <w:pPr>
        <w:pStyle w:val="Akapitzlist"/>
        <w:spacing w:after="240"/>
        <w:rPr>
          <w:rFonts w:asciiTheme="majorHAnsi" w:hAnsiTheme="majorHAnsi"/>
          <w:b/>
          <w:bCs/>
        </w:rPr>
      </w:pPr>
    </w:p>
    <w:p w14:paraId="0658BF58" w14:textId="32CBC08E" w:rsidR="00402A52" w:rsidRDefault="00402A52" w:rsidP="00402A52">
      <w:pPr>
        <w:pStyle w:val="Akapitzlist"/>
        <w:numPr>
          <w:ilvl w:val="0"/>
          <w:numId w:val="14"/>
        </w:numPr>
        <w:spacing w:before="240" w:line="240" w:lineRule="auto"/>
        <w:rPr>
          <w:rFonts w:asciiTheme="majorHAnsi" w:hAnsiTheme="majorHAnsi"/>
          <w:b/>
          <w:bCs/>
        </w:rPr>
      </w:pPr>
      <w:r w:rsidRPr="00FB3EE8">
        <w:rPr>
          <w:rFonts w:asciiTheme="majorHAnsi" w:hAnsiTheme="majorHAnsi"/>
          <w:b/>
          <w:bCs/>
        </w:rPr>
        <w:t>ZESPÓŁ KOORDYNUJĄCY:</w:t>
      </w:r>
    </w:p>
    <w:p w14:paraId="40347193" w14:textId="77777777" w:rsidR="00402A52" w:rsidRPr="00402A52" w:rsidRDefault="00402A52" w:rsidP="00402A52">
      <w:pPr>
        <w:pStyle w:val="Akapitzlist"/>
        <w:spacing w:before="240" w:line="240" w:lineRule="auto"/>
        <w:ind w:left="1080"/>
        <w:rPr>
          <w:rFonts w:asciiTheme="majorHAnsi" w:hAnsiTheme="majorHAnsi"/>
          <w:b/>
          <w:bCs/>
        </w:rPr>
      </w:pPr>
    </w:p>
    <w:p w14:paraId="15B140FA" w14:textId="77777777" w:rsidR="00402A52" w:rsidRPr="00FB3EE8" w:rsidRDefault="00402A52" w:rsidP="00402A52">
      <w:pPr>
        <w:pStyle w:val="Akapitzlist"/>
        <w:numPr>
          <w:ilvl w:val="0"/>
          <w:numId w:val="13"/>
        </w:numPr>
        <w:spacing w:before="24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>Zadaniami Zespołu Koordynującego są:</w:t>
      </w:r>
    </w:p>
    <w:p w14:paraId="4C167E87" w14:textId="77777777" w:rsidR="00402A52" w:rsidRPr="00FB3EE8" w:rsidRDefault="00402A52" w:rsidP="00402A52">
      <w:pPr>
        <w:pStyle w:val="Akapitzlist"/>
        <w:numPr>
          <w:ilvl w:val="1"/>
          <w:numId w:val="13"/>
        </w:numPr>
        <w:spacing w:after="24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o</w:t>
      </w:r>
      <w:r w:rsidRPr="00FB3EE8">
        <w:rPr>
          <w:rFonts w:asciiTheme="majorHAnsi" w:hAnsiTheme="majorHAnsi" w:cs="Calibri"/>
        </w:rPr>
        <w:t>rganizacja corocznych edycji Programu;</w:t>
      </w:r>
    </w:p>
    <w:p w14:paraId="1600D45E" w14:textId="77777777" w:rsidR="00402A52" w:rsidRPr="00FB3EE8" w:rsidRDefault="00402A52" w:rsidP="00402A52">
      <w:pPr>
        <w:pStyle w:val="Akapitzlist"/>
        <w:numPr>
          <w:ilvl w:val="1"/>
          <w:numId w:val="13"/>
        </w:numPr>
        <w:spacing w:after="24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p</w:t>
      </w:r>
      <w:r w:rsidRPr="00FB3EE8">
        <w:rPr>
          <w:rFonts w:asciiTheme="majorHAnsi" w:hAnsiTheme="majorHAnsi" w:cs="Calibri"/>
        </w:rPr>
        <w:t>rzygotowanie corocznego harmonogramu prac w ramach Programu i jego realizacja;</w:t>
      </w:r>
    </w:p>
    <w:p w14:paraId="38DFCD07" w14:textId="77777777" w:rsidR="00402A52" w:rsidRPr="00FB3EE8" w:rsidRDefault="00402A52" w:rsidP="00402A52">
      <w:pPr>
        <w:pStyle w:val="Akapitzlist"/>
        <w:numPr>
          <w:ilvl w:val="1"/>
          <w:numId w:val="13"/>
        </w:numPr>
        <w:spacing w:after="24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n</w:t>
      </w:r>
      <w:r w:rsidRPr="00FB3EE8">
        <w:rPr>
          <w:rFonts w:asciiTheme="majorHAnsi" w:hAnsiTheme="majorHAnsi" w:cs="Calibri"/>
        </w:rPr>
        <w:t>abór mentorów i mentees</w:t>
      </w:r>
      <w:r>
        <w:rPr>
          <w:rFonts w:asciiTheme="majorHAnsi" w:hAnsiTheme="majorHAnsi" w:cs="Calibri"/>
        </w:rPr>
        <w:t xml:space="preserve"> oraz parowanie;</w:t>
      </w:r>
    </w:p>
    <w:p w14:paraId="7CC945D4" w14:textId="77777777" w:rsidR="00402A52" w:rsidRPr="00FB3EE8" w:rsidRDefault="00402A52" w:rsidP="00402A52">
      <w:pPr>
        <w:pStyle w:val="Akapitzlist"/>
        <w:numPr>
          <w:ilvl w:val="1"/>
          <w:numId w:val="13"/>
        </w:numPr>
        <w:spacing w:after="24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n</w:t>
      </w:r>
      <w:r w:rsidRPr="00FB3EE8">
        <w:rPr>
          <w:rFonts w:asciiTheme="majorHAnsi" w:hAnsiTheme="majorHAnsi" w:cs="Calibri"/>
        </w:rPr>
        <w:t>adzór nad procesami mentoringowymi i ich ewaluacja;</w:t>
      </w:r>
    </w:p>
    <w:p w14:paraId="5088D05F" w14:textId="77777777" w:rsidR="00402A52" w:rsidRDefault="00402A52" w:rsidP="00402A52">
      <w:pPr>
        <w:pStyle w:val="Akapitzlist"/>
        <w:numPr>
          <w:ilvl w:val="1"/>
          <w:numId w:val="13"/>
        </w:numPr>
        <w:spacing w:after="24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r</w:t>
      </w:r>
      <w:r w:rsidRPr="00FB3EE8">
        <w:rPr>
          <w:rFonts w:asciiTheme="majorHAnsi" w:hAnsiTheme="majorHAnsi" w:cs="Calibri"/>
        </w:rPr>
        <w:t>aportowanie do Rady Programowej i współpraca z Radą</w:t>
      </w:r>
      <w:r>
        <w:rPr>
          <w:rFonts w:asciiTheme="majorHAnsi" w:hAnsiTheme="majorHAnsi" w:cs="Calibri"/>
        </w:rPr>
        <w:t>;</w:t>
      </w:r>
    </w:p>
    <w:p w14:paraId="2BAEBE2E" w14:textId="77777777" w:rsidR="00402A52" w:rsidRPr="00FB3EE8" w:rsidRDefault="00402A52" w:rsidP="00402A52">
      <w:pPr>
        <w:pStyle w:val="Akapitzlist"/>
        <w:numPr>
          <w:ilvl w:val="1"/>
          <w:numId w:val="13"/>
        </w:numPr>
        <w:spacing w:after="24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promocja Programu.</w:t>
      </w:r>
    </w:p>
    <w:p w14:paraId="69C2B33D" w14:textId="77777777" w:rsidR="00402A52" w:rsidRPr="00FB3EE8" w:rsidRDefault="00402A52" w:rsidP="00402A52">
      <w:pPr>
        <w:pStyle w:val="Akapitzlist"/>
        <w:numPr>
          <w:ilvl w:val="0"/>
          <w:numId w:val="13"/>
        </w:numPr>
        <w:spacing w:after="24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 xml:space="preserve">Zadaniami Koordynatorek grup mentorskich są: </w:t>
      </w:r>
    </w:p>
    <w:p w14:paraId="6D6324C4" w14:textId="77777777" w:rsidR="00402A52" w:rsidRDefault="00402A52" w:rsidP="00402A52">
      <w:pPr>
        <w:pStyle w:val="Akapitzlist"/>
        <w:numPr>
          <w:ilvl w:val="1"/>
          <w:numId w:val="13"/>
        </w:numPr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lastRenderedPageBreak/>
        <w:t>nabór mentorów do poszczególnych edycji Programu,</w:t>
      </w:r>
    </w:p>
    <w:p w14:paraId="0F866BD7" w14:textId="77777777" w:rsidR="00402A52" w:rsidRPr="00FB3EE8" w:rsidRDefault="00402A52" w:rsidP="00402A52">
      <w:pPr>
        <w:pStyle w:val="Akapitzlist"/>
        <w:numPr>
          <w:ilvl w:val="1"/>
          <w:numId w:val="13"/>
        </w:numPr>
        <w:spacing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 xml:space="preserve">opieka nad mentorami; </w:t>
      </w:r>
    </w:p>
    <w:p w14:paraId="32E3DB84" w14:textId="77777777" w:rsidR="00402A52" w:rsidRPr="00FB3EE8" w:rsidRDefault="00402A52" w:rsidP="00402A52">
      <w:pPr>
        <w:pStyle w:val="Akapitzlist"/>
        <w:numPr>
          <w:ilvl w:val="1"/>
          <w:numId w:val="13"/>
        </w:numPr>
        <w:spacing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 xml:space="preserve">koordynacja ich współpracy z Programem. </w:t>
      </w:r>
    </w:p>
    <w:p w14:paraId="6A692A92" w14:textId="77777777" w:rsidR="00402A52" w:rsidRDefault="00402A52" w:rsidP="00402A52">
      <w:pPr>
        <w:pStyle w:val="Akapitzlist"/>
        <w:numPr>
          <w:ilvl w:val="0"/>
          <w:numId w:val="13"/>
        </w:numPr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Zadaniami </w:t>
      </w:r>
      <w:r w:rsidRPr="00FB3EE8">
        <w:rPr>
          <w:rFonts w:asciiTheme="majorHAnsi" w:hAnsiTheme="majorHAnsi" w:cs="Calibri"/>
        </w:rPr>
        <w:t>Koordynatork</w:t>
      </w:r>
      <w:r>
        <w:rPr>
          <w:rFonts w:asciiTheme="majorHAnsi" w:hAnsiTheme="majorHAnsi" w:cs="Calibri"/>
        </w:rPr>
        <w:t>i</w:t>
      </w:r>
      <w:r w:rsidRPr="00FB3EE8">
        <w:rPr>
          <w:rFonts w:asciiTheme="majorHAnsi" w:hAnsiTheme="majorHAnsi" w:cs="Calibri"/>
        </w:rPr>
        <w:t xml:space="preserve"> merytoryczn</w:t>
      </w:r>
      <w:r>
        <w:rPr>
          <w:rFonts w:asciiTheme="majorHAnsi" w:hAnsiTheme="majorHAnsi" w:cs="Calibri"/>
        </w:rPr>
        <w:t>ej</w:t>
      </w:r>
      <w:r w:rsidRPr="00FB3EE8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 xml:space="preserve">są: </w:t>
      </w:r>
    </w:p>
    <w:p w14:paraId="5F931826" w14:textId="77777777" w:rsidR="00402A52" w:rsidRDefault="00402A52" w:rsidP="00402A52">
      <w:pPr>
        <w:pStyle w:val="Akapitzlist"/>
        <w:numPr>
          <w:ilvl w:val="1"/>
          <w:numId w:val="13"/>
        </w:numPr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przygotowanie mentorów do poprowadzenia procesów mentorskich;</w:t>
      </w:r>
    </w:p>
    <w:p w14:paraId="29126656" w14:textId="77777777" w:rsidR="00402A52" w:rsidRPr="00FB3EE8" w:rsidRDefault="00402A52" w:rsidP="00402A52">
      <w:pPr>
        <w:pStyle w:val="Akapitzlist"/>
        <w:numPr>
          <w:ilvl w:val="1"/>
          <w:numId w:val="13"/>
        </w:numPr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ewaluacja merytoryczna Programu.</w:t>
      </w:r>
    </w:p>
    <w:p w14:paraId="3390FDCD" w14:textId="3F8C4E6C" w:rsidR="00402A52" w:rsidRPr="00402A52" w:rsidRDefault="00402A52" w:rsidP="00402A52">
      <w:pPr>
        <w:pStyle w:val="Akapitzlist"/>
        <w:numPr>
          <w:ilvl w:val="0"/>
          <w:numId w:val="13"/>
        </w:numPr>
        <w:spacing w:before="240"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>Komunikacja odbywa się drogą mailową</w:t>
      </w:r>
      <w:r>
        <w:rPr>
          <w:rFonts w:asciiTheme="majorHAnsi" w:hAnsiTheme="majorHAnsi" w:cs="Calibri"/>
        </w:rPr>
        <w:t xml:space="preserve"> oraz poprzez publikacje w ramach grupy utworzonej na wybranym komunikatorze</w:t>
      </w:r>
      <w:r w:rsidRPr="00FB3EE8">
        <w:rPr>
          <w:rFonts w:asciiTheme="majorHAnsi" w:hAnsiTheme="majorHAnsi" w:cs="Calibri"/>
        </w:rPr>
        <w:t xml:space="preserve">. Główny adres e-mail do korespondencji i wymiany informacji to: </w:t>
      </w:r>
      <w:hyperlink r:id="rId9" w:history="1">
        <w:r w:rsidRPr="00FB3EE8">
          <w:rPr>
            <w:rStyle w:val="Hipercze"/>
            <w:rFonts w:asciiTheme="majorHAnsi" w:hAnsiTheme="majorHAnsi" w:cs="Calibri"/>
          </w:rPr>
          <w:t>ejk@wec-poland.com</w:t>
        </w:r>
      </w:hyperlink>
      <w:r>
        <w:rPr>
          <w:rFonts w:asciiTheme="majorHAnsi" w:hAnsiTheme="majorHAnsi" w:cs="Calibri"/>
        </w:rPr>
        <w:t>.</w:t>
      </w:r>
    </w:p>
    <w:p w14:paraId="5C6583B4" w14:textId="77777777" w:rsidR="00402A52" w:rsidRPr="00FB3EE8" w:rsidRDefault="00402A52" w:rsidP="00402A52">
      <w:pPr>
        <w:spacing w:before="240" w:after="240"/>
        <w:rPr>
          <w:rFonts w:asciiTheme="majorHAnsi" w:hAnsiTheme="majorHAnsi"/>
          <w:b/>
          <w:bCs/>
        </w:rPr>
      </w:pPr>
      <w:r w:rsidRPr="00FB3EE8">
        <w:rPr>
          <w:rFonts w:asciiTheme="majorHAnsi" w:hAnsiTheme="majorHAnsi"/>
          <w:b/>
          <w:bCs/>
        </w:rPr>
        <w:t xml:space="preserve">MENTORZY </w:t>
      </w:r>
    </w:p>
    <w:p w14:paraId="3D7A6F40" w14:textId="45B99236" w:rsidR="00402A52" w:rsidRPr="00FB3EE8" w:rsidRDefault="00402A52" w:rsidP="00402A52">
      <w:pPr>
        <w:pStyle w:val="Akapitzlist"/>
        <w:numPr>
          <w:ilvl w:val="0"/>
          <w:numId w:val="16"/>
        </w:numPr>
        <w:spacing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 xml:space="preserve">Komunikacja pomiędzy Koordynatorkami a </w:t>
      </w:r>
      <w:r w:rsidR="00AB2618">
        <w:rPr>
          <w:rFonts w:asciiTheme="majorHAnsi" w:hAnsiTheme="majorHAnsi" w:cs="Calibri"/>
        </w:rPr>
        <w:t>m</w:t>
      </w:r>
      <w:r w:rsidRPr="00FB3EE8">
        <w:rPr>
          <w:rFonts w:asciiTheme="majorHAnsi" w:hAnsiTheme="majorHAnsi" w:cs="Calibri"/>
        </w:rPr>
        <w:t xml:space="preserve">entorami odbywa się drogą mailową. Główny adres e-mail do korespondencji i wymiany informacji to: </w:t>
      </w:r>
      <w:hyperlink r:id="rId10" w:history="1">
        <w:r w:rsidRPr="00FB3EE8">
          <w:rPr>
            <w:rStyle w:val="Hipercze"/>
            <w:rFonts w:asciiTheme="majorHAnsi" w:hAnsiTheme="majorHAnsi" w:cs="Calibri"/>
          </w:rPr>
          <w:t>ejk@wec-poland.com</w:t>
        </w:r>
      </w:hyperlink>
      <w:r w:rsidRPr="00FB3EE8">
        <w:rPr>
          <w:rFonts w:asciiTheme="majorHAnsi" w:hAnsiTheme="majorHAnsi" w:cs="Calibri"/>
        </w:rPr>
        <w:t>. Jeśli informacja od Zespołu Koordynującego jest dystrybuowana z adresu e-mail innego niż niniejszym wskazany, odpowiedź powinna być skierowana do tego, z którego nadeszła informacja wraz z „do wiadomości” adresu głównego.</w:t>
      </w:r>
    </w:p>
    <w:p w14:paraId="4F91245B" w14:textId="77777777" w:rsidR="00402A52" w:rsidRPr="00FB3EE8" w:rsidRDefault="00402A52" w:rsidP="00402A52">
      <w:pPr>
        <w:pStyle w:val="Akapitzlist"/>
        <w:numPr>
          <w:ilvl w:val="0"/>
          <w:numId w:val="16"/>
        </w:numPr>
        <w:spacing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>Mentor przestrzega harmonogramów programu przyjętych przez Radę.</w:t>
      </w:r>
    </w:p>
    <w:p w14:paraId="0E2CA25C" w14:textId="36B357AC" w:rsidR="00402A52" w:rsidRPr="00FB3EE8" w:rsidRDefault="00402A52" w:rsidP="00402A52">
      <w:pPr>
        <w:pStyle w:val="Akapitzlist"/>
        <w:numPr>
          <w:ilvl w:val="0"/>
          <w:numId w:val="16"/>
        </w:numPr>
        <w:spacing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>Mentor przestrzega Globalnego Kodeksu Etycznego coachingu i mentoringu (Global Code of Ethics</w:t>
      </w:r>
      <w:r w:rsidR="00AB2618">
        <w:rPr>
          <w:rFonts w:asciiTheme="majorHAnsi" w:hAnsiTheme="majorHAnsi" w:cs="Calibri"/>
        </w:rPr>
        <w:t xml:space="preserve"> </w:t>
      </w:r>
      <w:hyperlink r:id="rId11" w:history="1">
        <w:r w:rsidR="00AB2618" w:rsidRPr="00A91FB4">
          <w:rPr>
            <w:rStyle w:val="Hipercze"/>
            <w:rFonts w:asciiTheme="majorHAnsi" w:hAnsiTheme="majorHAnsi" w:cs="Calibri"/>
          </w:rPr>
          <w:t>www.globalcodeofethics.org</w:t>
        </w:r>
      </w:hyperlink>
      <w:r w:rsidR="00AB2618">
        <w:rPr>
          <w:rFonts w:asciiTheme="majorHAnsi" w:hAnsiTheme="majorHAnsi" w:cs="Calibri"/>
        </w:rPr>
        <w:t xml:space="preserve"> </w:t>
      </w:r>
      <w:r w:rsidRPr="00FB3EE8">
        <w:rPr>
          <w:rFonts w:asciiTheme="majorHAnsi" w:hAnsiTheme="majorHAnsi" w:cs="Calibri"/>
        </w:rPr>
        <w:t xml:space="preserve">). </w:t>
      </w:r>
    </w:p>
    <w:p w14:paraId="288973DD" w14:textId="5FCFEEC3" w:rsidR="00262DCF" w:rsidRDefault="00262DCF" w:rsidP="00262DCF">
      <w:pPr>
        <w:pStyle w:val="Akapitzlist"/>
        <w:numPr>
          <w:ilvl w:val="0"/>
          <w:numId w:val="16"/>
        </w:numPr>
        <w:spacing w:after="24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Ment</w:t>
      </w:r>
      <w:r>
        <w:rPr>
          <w:rFonts w:asciiTheme="majorHAnsi" w:hAnsiTheme="majorHAnsi" w:cs="Calibri"/>
        </w:rPr>
        <w:t>or</w:t>
      </w:r>
      <w:r>
        <w:rPr>
          <w:rFonts w:asciiTheme="majorHAnsi" w:hAnsiTheme="majorHAnsi" w:cs="Calibri"/>
        </w:rPr>
        <w:t xml:space="preserve"> deklaruje pełną gotowość do przystąpienia do procesu mentoringowego, gotowość do współpracy z przypisanym ment</w:t>
      </w:r>
      <w:r>
        <w:rPr>
          <w:rFonts w:asciiTheme="majorHAnsi" w:hAnsiTheme="majorHAnsi" w:cs="Calibri"/>
        </w:rPr>
        <w:t>ee</w:t>
      </w:r>
      <w:r>
        <w:rPr>
          <w:rFonts w:asciiTheme="majorHAnsi" w:hAnsiTheme="majorHAnsi" w:cs="Calibri"/>
        </w:rPr>
        <w:t xml:space="preserve"> oraz do przejścia całego procesu trwającego 6 miesięcy. </w:t>
      </w:r>
    </w:p>
    <w:p w14:paraId="3C2EBCBA" w14:textId="0F5764F5" w:rsidR="00262DCF" w:rsidRDefault="00262DCF" w:rsidP="00262DCF">
      <w:pPr>
        <w:pStyle w:val="Akapitzlist"/>
        <w:numPr>
          <w:ilvl w:val="0"/>
          <w:numId w:val="16"/>
        </w:numPr>
        <w:spacing w:after="24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Proces współpracy z ment</w:t>
      </w:r>
      <w:r>
        <w:rPr>
          <w:rFonts w:asciiTheme="majorHAnsi" w:hAnsiTheme="majorHAnsi" w:cs="Calibri"/>
        </w:rPr>
        <w:t>ee</w:t>
      </w:r>
      <w:r>
        <w:rPr>
          <w:rFonts w:asciiTheme="majorHAnsi" w:hAnsiTheme="majorHAnsi" w:cs="Calibri"/>
        </w:rPr>
        <w:t xml:space="preserve"> obejmuje obowiązkowe 6 sesji po 1 godzinie zegarowej, chyba, że obie strony ustalą inaczej na potrzeby swojego procesu. </w:t>
      </w:r>
    </w:p>
    <w:p w14:paraId="615D5B18" w14:textId="77777777" w:rsidR="00402A52" w:rsidRDefault="00402A52" w:rsidP="00402A52">
      <w:pPr>
        <w:pStyle w:val="Akapitzlist"/>
        <w:numPr>
          <w:ilvl w:val="0"/>
          <w:numId w:val="16"/>
        </w:numPr>
        <w:spacing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 xml:space="preserve">Mentor odpowiada merytorycznie i organizacyjnie za realizację </w:t>
      </w:r>
      <w:r>
        <w:rPr>
          <w:rFonts w:asciiTheme="majorHAnsi" w:hAnsiTheme="majorHAnsi" w:cs="Calibri"/>
        </w:rPr>
        <w:t xml:space="preserve">swojego </w:t>
      </w:r>
      <w:r w:rsidRPr="00FB3EE8">
        <w:rPr>
          <w:rFonts w:asciiTheme="majorHAnsi" w:hAnsiTheme="majorHAnsi" w:cs="Calibri"/>
        </w:rPr>
        <w:t>procesu z mentee.</w:t>
      </w:r>
    </w:p>
    <w:p w14:paraId="3FAD5512" w14:textId="4EE93C47" w:rsidR="00262DCF" w:rsidRPr="00FB3EE8" w:rsidRDefault="00262DCF" w:rsidP="00402A52">
      <w:pPr>
        <w:pStyle w:val="Akapitzlist"/>
        <w:numPr>
          <w:ilvl w:val="0"/>
          <w:numId w:val="16"/>
        </w:numPr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Ustalenie obszaru do poddania procesowi mentoringowemu oraz planu działania należy do obu stron i obie strony są współodpowiedzialne za końcowy rezultat procesu.</w:t>
      </w:r>
    </w:p>
    <w:p w14:paraId="557C7FFC" w14:textId="77777777" w:rsidR="00402A52" w:rsidRPr="00FB3EE8" w:rsidRDefault="00402A52" w:rsidP="00402A52">
      <w:pPr>
        <w:pStyle w:val="Akapitzlist"/>
        <w:numPr>
          <w:ilvl w:val="0"/>
          <w:numId w:val="16"/>
        </w:numPr>
        <w:spacing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 xml:space="preserve">Organizacja pracy z mentee </w:t>
      </w:r>
      <w:r>
        <w:rPr>
          <w:rFonts w:asciiTheme="majorHAnsi" w:hAnsiTheme="majorHAnsi" w:cs="Calibri"/>
        </w:rPr>
        <w:t xml:space="preserve">odbywa się </w:t>
      </w:r>
      <w:r w:rsidRPr="00FB3EE8">
        <w:rPr>
          <w:rFonts w:asciiTheme="majorHAnsi" w:hAnsiTheme="majorHAnsi" w:cs="Calibri"/>
        </w:rPr>
        <w:t>w</w:t>
      </w:r>
      <w:r>
        <w:rPr>
          <w:rFonts w:asciiTheme="majorHAnsi" w:hAnsiTheme="majorHAnsi" w:cs="Calibri"/>
        </w:rPr>
        <w:t>edłu</w:t>
      </w:r>
      <w:r w:rsidRPr="00FB3EE8">
        <w:rPr>
          <w:rFonts w:asciiTheme="majorHAnsi" w:hAnsiTheme="majorHAnsi" w:cs="Calibri"/>
        </w:rPr>
        <w:t>g zasady: wywiad -&gt; identyfikacja problemu –&gt; opracowanie planu działania –&gt; kontrakt z mentee –&gt; realizacja procesu –&gt; podsumowanie procesu (otrzymane rezultaty)</w:t>
      </w:r>
      <w:r>
        <w:rPr>
          <w:rFonts w:asciiTheme="majorHAnsi" w:hAnsiTheme="majorHAnsi" w:cs="Calibri"/>
        </w:rPr>
        <w:t>.</w:t>
      </w:r>
    </w:p>
    <w:p w14:paraId="2446BF57" w14:textId="77777777" w:rsidR="00402A52" w:rsidRPr="00FB3EE8" w:rsidRDefault="00402A52" w:rsidP="00402A52">
      <w:pPr>
        <w:pStyle w:val="Akapitzlist"/>
        <w:numPr>
          <w:ilvl w:val="0"/>
          <w:numId w:val="16"/>
        </w:numPr>
        <w:spacing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>Po zakończonym procesie mentor składa Zespołowi Koordyn</w:t>
      </w:r>
      <w:r>
        <w:rPr>
          <w:rFonts w:asciiTheme="majorHAnsi" w:hAnsiTheme="majorHAnsi" w:cs="Calibri"/>
        </w:rPr>
        <w:t>ującemu</w:t>
      </w:r>
      <w:r w:rsidRPr="00FB3EE8">
        <w:rPr>
          <w:rFonts w:asciiTheme="majorHAnsi" w:hAnsiTheme="majorHAnsi" w:cs="Calibri"/>
        </w:rPr>
        <w:t xml:space="preserve"> raport z przebiegu procesu i wyniki pracy.</w:t>
      </w:r>
    </w:p>
    <w:p w14:paraId="49272972" w14:textId="77777777" w:rsidR="00402A52" w:rsidRDefault="00402A52" w:rsidP="00402A52">
      <w:pPr>
        <w:pStyle w:val="Akapitzlist"/>
        <w:numPr>
          <w:ilvl w:val="0"/>
          <w:numId w:val="16"/>
        </w:numPr>
        <w:spacing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 xml:space="preserve">Mentor dla mentee jest mentorem prowadzącym; w jego procesie może uczestniczyć mentor wspierający / uzupełniający. </w:t>
      </w:r>
    </w:p>
    <w:p w14:paraId="1DDFC5E0" w14:textId="3E55E10F" w:rsidR="00262DCF" w:rsidRPr="00262DCF" w:rsidRDefault="00262DCF" w:rsidP="00262DCF">
      <w:pPr>
        <w:pStyle w:val="Akapitzlist"/>
        <w:numPr>
          <w:ilvl w:val="0"/>
          <w:numId w:val="16"/>
        </w:numPr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W uzasadnionych przypadkach mentor może wystąpić do Zespołu Koordynującego o zmianę mentee.</w:t>
      </w:r>
    </w:p>
    <w:p w14:paraId="7E6DE722" w14:textId="77777777" w:rsidR="00402A52" w:rsidRPr="00FB3EE8" w:rsidRDefault="00402A52" w:rsidP="00402A52">
      <w:pPr>
        <w:pStyle w:val="Akapitzlist"/>
        <w:numPr>
          <w:ilvl w:val="0"/>
          <w:numId w:val="16"/>
        </w:numPr>
        <w:spacing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>Mentor podlega ocenie przez mentee (ankieta satysfakcji i ewaluacyjna).</w:t>
      </w:r>
    </w:p>
    <w:p w14:paraId="1AC10D9B" w14:textId="0BE0400D" w:rsidR="00402A52" w:rsidRPr="00FB3EE8" w:rsidRDefault="00402A52" w:rsidP="00402A52">
      <w:pPr>
        <w:pStyle w:val="Akapitzlist"/>
        <w:numPr>
          <w:ilvl w:val="0"/>
          <w:numId w:val="16"/>
        </w:numPr>
        <w:spacing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>Mentor otrzym</w:t>
      </w:r>
      <w:r w:rsidR="00262DCF">
        <w:rPr>
          <w:rFonts w:asciiTheme="majorHAnsi" w:hAnsiTheme="majorHAnsi" w:cs="Calibri"/>
        </w:rPr>
        <w:t>uje</w:t>
      </w:r>
      <w:r w:rsidRPr="00FB3EE8">
        <w:rPr>
          <w:rFonts w:asciiTheme="majorHAnsi" w:hAnsiTheme="majorHAnsi" w:cs="Calibri"/>
        </w:rPr>
        <w:t xml:space="preserve"> możliwość superwizji grupowych. </w:t>
      </w:r>
    </w:p>
    <w:p w14:paraId="7B33B983" w14:textId="77777777" w:rsidR="00402A52" w:rsidRDefault="00402A52" w:rsidP="00402A52">
      <w:pPr>
        <w:pStyle w:val="Akapitzlist"/>
        <w:numPr>
          <w:ilvl w:val="0"/>
          <w:numId w:val="16"/>
        </w:numPr>
        <w:spacing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>W trakcie prowadzenia procesu mentoringowego mentor ma prawo poprosić Zespół Koordynujący o superwizję indywidualną, a Zespół Koordynujący musi dołożyć wszelkich starań</w:t>
      </w:r>
      <w:r>
        <w:rPr>
          <w:rFonts w:asciiTheme="majorHAnsi" w:hAnsiTheme="majorHAnsi" w:cs="Calibri"/>
        </w:rPr>
        <w:t xml:space="preserve"> aby</w:t>
      </w:r>
      <w:r w:rsidRPr="00FB3EE8">
        <w:rPr>
          <w:rFonts w:asciiTheme="majorHAnsi" w:hAnsiTheme="majorHAnsi" w:cs="Calibri"/>
        </w:rPr>
        <w:t xml:space="preserve"> ją zapewnić mentorowi. </w:t>
      </w:r>
    </w:p>
    <w:p w14:paraId="43B78DC0" w14:textId="77777777" w:rsidR="00262DCF" w:rsidRDefault="00262DCF" w:rsidP="00262DCF">
      <w:pPr>
        <w:pStyle w:val="Akapitzlist"/>
        <w:numPr>
          <w:ilvl w:val="0"/>
          <w:numId w:val="16"/>
        </w:numPr>
        <w:spacing w:after="24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 xml:space="preserve">Mentor udostępnia </w:t>
      </w:r>
      <w:r>
        <w:rPr>
          <w:rFonts w:asciiTheme="majorHAnsi" w:hAnsiTheme="majorHAnsi" w:cs="Calibri"/>
        </w:rPr>
        <w:t>swoje</w:t>
      </w:r>
      <w:r w:rsidRPr="00FB3EE8">
        <w:rPr>
          <w:rFonts w:asciiTheme="majorHAnsi" w:hAnsiTheme="majorHAnsi" w:cs="Calibri"/>
        </w:rPr>
        <w:t xml:space="preserve"> BIO na potrzeby </w:t>
      </w:r>
      <w:r>
        <w:rPr>
          <w:rFonts w:asciiTheme="majorHAnsi" w:hAnsiTheme="majorHAnsi" w:cs="Calibri"/>
        </w:rPr>
        <w:t>P</w:t>
      </w:r>
      <w:r w:rsidRPr="00FB3EE8">
        <w:rPr>
          <w:rFonts w:asciiTheme="majorHAnsi" w:hAnsiTheme="majorHAnsi" w:cs="Calibri"/>
        </w:rPr>
        <w:t>rogramu i jego promocji.</w:t>
      </w:r>
    </w:p>
    <w:p w14:paraId="73C5D151" w14:textId="77777777" w:rsidR="00262DCF" w:rsidRPr="00FB3EE8" w:rsidRDefault="00262DCF" w:rsidP="00262DCF">
      <w:pPr>
        <w:pStyle w:val="Akapitzlist"/>
        <w:numPr>
          <w:ilvl w:val="0"/>
          <w:numId w:val="16"/>
        </w:numPr>
        <w:spacing w:after="24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lastRenderedPageBreak/>
        <w:t xml:space="preserve">Mentor może, ale nie musi, udostępnić swój wizerunek na potrzeby informacyjno-promocyjne Programu.  </w:t>
      </w:r>
    </w:p>
    <w:p w14:paraId="06FC1713" w14:textId="77777777" w:rsidR="00262DCF" w:rsidRPr="00FB3EE8" w:rsidRDefault="00262DCF" w:rsidP="00262DCF">
      <w:pPr>
        <w:pStyle w:val="Akapitzlist"/>
        <w:numPr>
          <w:ilvl w:val="0"/>
          <w:numId w:val="16"/>
        </w:numPr>
        <w:spacing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 xml:space="preserve">Mentor </w:t>
      </w:r>
      <w:r>
        <w:rPr>
          <w:rFonts w:asciiTheme="majorHAnsi" w:hAnsiTheme="majorHAnsi" w:cs="Calibri"/>
        </w:rPr>
        <w:t>ma prawo</w:t>
      </w:r>
      <w:r w:rsidRPr="00FB3EE8">
        <w:rPr>
          <w:rFonts w:asciiTheme="majorHAnsi" w:hAnsiTheme="majorHAnsi" w:cs="Calibri"/>
        </w:rPr>
        <w:t xml:space="preserve"> rozpowszechniać informacje o </w:t>
      </w:r>
      <w:r>
        <w:rPr>
          <w:rFonts w:asciiTheme="majorHAnsi" w:hAnsiTheme="majorHAnsi" w:cs="Calibri"/>
        </w:rPr>
        <w:t>P</w:t>
      </w:r>
      <w:r w:rsidRPr="00FB3EE8">
        <w:rPr>
          <w:rFonts w:asciiTheme="majorHAnsi" w:hAnsiTheme="majorHAnsi" w:cs="Calibri"/>
        </w:rPr>
        <w:t>rogramie na zewnątrz</w:t>
      </w:r>
      <w:r>
        <w:rPr>
          <w:rFonts w:asciiTheme="majorHAnsi" w:hAnsiTheme="majorHAnsi" w:cs="Calibri"/>
        </w:rPr>
        <w:t>, z uwzględnieniem harmonogramu i embargo informacyjnego, które jest ustalane przez Zespół Koordynujący.</w:t>
      </w:r>
    </w:p>
    <w:p w14:paraId="100DF71E" w14:textId="77777777" w:rsidR="00262DCF" w:rsidRPr="00FB3EE8" w:rsidRDefault="00262DCF" w:rsidP="00262DCF">
      <w:pPr>
        <w:pStyle w:val="Akapitzlist"/>
        <w:numPr>
          <w:ilvl w:val="0"/>
          <w:numId w:val="16"/>
        </w:numPr>
        <w:spacing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 xml:space="preserve">Mentor </w:t>
      </w:r>
      <w:r>
        <w:rPr>
          <w:rFonts w:asciiTheme="majorHAnsi" w:hAnsiTheme="majorHAnsi" w:cs="Calibri"/>
        </w:rPr>
        <w:t>ma prawo</w:t>
      </w:r>
      <w:r w:rsidRPr="00FB3EE8">
        <w:rPr>
          <w:rFonts w:asciiTheme="majorHAnsi" w:hAnsiTheme="majorHAnsi" w:cs="Calibri"/>
        </w:rPr>
        <w:t xml:space="preserve"> uczestniczyć w kampanii informacyjnej </w:t>
      </w:r>
      <w:r>
        <w:rPr>
          <w:rFonts w:asciiTheme="majorHAnsi" w:hAnsiTheme="majorHAnsi" w:cs="Calibri"/>
        </w:rPr>
        <w:t>P</w:t>
      </w:r>
      <w:r w:rsidRPr="00FB3EE8">
        <w:rPr>
          <w:rFonts w:asciiTheme="majorHAnsi" w:hAnsiTheme="majorHAnsi" w:cs="Calibri"/>
        </w:rPr>
        <w:t xml:space="preserve">rogramu udostępniając na swoich </w:t>
      </w:r>
      <w:r>
        <w:rPr>
          <w:rFonts w:asciiTheme="majorHAnsi" w:hAnsiTheme="majorHAnsi" w:cs="Calibri"/>
        </w:rPr>
        <w:t>mediach społecznościowych</w:t>
      </w:r>
      <w:r w:rsidRPr="00FB3EE8">
        <w:rPr>
          <w:rFonts w:asciiTheme="majorHAnsi" w:hAnsiTheme="majorHAnsi" w:cs="Calibri"/>
        </w:rPr>
        <w:t xml:space="preserve"> informacje zgodnie z harmonogramem Programu.</w:t>
      </w:r>
    </w:p>
    <w:p w14:paraId="78C35313" w14:textId="77777777" w:rsidR="00262DCF" w:rsidRPr="005A670D" w:rsidRDefault="00262DCF" w:rsidP="00262DCF">
      <w:pPr>
        <w:pStyle w:val="Akapitzlist"/>
        <w:numPr>
          <w:ilvl w:val="0"/>
          <w:numId w:val="16"/>
        </w:numPr>
        <w:spacing w:after="0" w:line="240" w:lineRule="auto"/>
        <w:rPr>
          <w:rFonts w:asciiTheme="majorHAnsi" w:hAnsiTheme="majorHAnsi" w:cs="Calibri"/>
        </w:rPr>
      </w:pPr>
      <w:r w:rsidRPr="005A670D">
        <w:rPr>
          <w:rFonts w:asciiTheme="majorHAnsi" w:hAnsiTheme="majorHAnsi" w:cs="Calibri"/>
        </w:rPr>
        <w:t xml:space="preserve">Mentor </w:t>
      </w:r>
      <w:r>
        <w:rPr>
          <w:rFonts w:asciiTheme="majorHAnsi" w:hAnsiTheme="majorHAnsi" w:cs="Calibri"/>
        </w:rPr>
        <w:t>może</w:t>
      </w:r>
      <w:r w:rsidRPr="005A670D">
        <w:rPr>
          <w:rFonts w:asciiTheme="majorHAnsi" w:hAnsiTheme="majorHAnsi" w:cs="Calibri"/>
        </w:rPr>
        <w:t xml:space="preserve"> występować jako „twarz”, przedstawiciel programu EJK oraz pod swoją marką firmową (pod warunkiem, że komunikuje obie, a nie tylko swoją).</w:t>
      </w:r>
    </w:p>
    <w:p w14:paraId="0A60DE5D" w14:textId="428077AD" w:rsidR="00402A52" w:rsidRDefault="00262DCF" w:rsidP="00402A52">
      <w:pPr>
        <w:pStyle w:val="Akapitzlist"/>
        <w:numPr>
          <w:ilvl w:val="0"/>
          <w:numId w:val="16"/>
        </w:numPr>
        <w:spacing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 xml:space="preserve">Program procesu mentorskiego występuje pod marką EJK, nawet jeśli mentor wykorzystuje elementy ze swojego autorskiego programu. </w:t>
      </w:r>
    </w:p>
    <w:p w14:paraId="14A015A3" w14:textId="765C76A8" w:rsidR="00AB2618" w:rsidRPr="00AB2618" w:rsidRDefault="00AB2618" w:rsidP="00AB2618">
      <w:pPr>
        <w:pStyle w:val="Akapitzlist"/>
        <w:numPr>
          <w:ilvl w:val="0"/>
          <w:numId w:val="16"/>
        </w:numPr>
        <w:spacing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>Mentor podpisuje umowę o współpracy w ramach Programu</w:t>
      </w:r>
      <w:r>
        <w:rPr>
          <w:rFonts w:asciiTheme="majorHAnsi" w:hAnsiTheme="majorHAnsi" w:cs="Calibri"/>
        </w:rPr>
        <w:t xml:space="preserve"> oraz </w:t>
      </w:r>
      <w:r w:rsidRPr="00AB2618">
        <w:rPr>
          <w:rFonts w:asciiTheme="majorHAnsi" w:hAnsiTheme="majorHAnsi" w:cs="Calibri"/>
        </w:rPr>
        <w:t>Regulamin Programu.</w:t>
      </w:r>
    </w:p>
    <w:p w14:paraId="6E8DC4DB" w14:textId="0721DE34" w:rsidR="006354C9" w:rsidRPr="00FB3EE8" w:rsidRDefault="006354C9" w:rsidP="006354C9">
      <w:pPr>
        <w:spacing w:before="240" w:after="240"/>
        <w:rPr>
          <w:rFonts w:asciiTheme="majorHAnsi" w:hAnsiTheme="majorHAnsi"/>
          <w:b/>
          <w:bCs/>
        </w:rPr>
      </w:pPr>
      <w:r w:rsidRPr="00FB3EE8">
        <w:rPr>
          <w:rFonts w:asciiTheme="majorHAnsi" w:hAnsiTheme="majorHAnsi"/>
          <w:b/>
          <w:bCs/>
        </w:rPr>
        <w:t>MENT</w:t>
      </w:r>
      <w:r>
        <w:rPr>
          <w:rFonts w:asciiTheme="majorHAnsi" w:hAnsiTheme="majorHAnsi"/>
          <w:b/>
          <w:bCs/>
        </w:rPr>
        <w:t>EES (UCZESTNICY)</w:t>
      </w:r>
      <w:r w:rsidRPr="00FB3EE8">
        <w:rPr>
          <w:rFonts w:asciiTheme="majorHAnsi" w:hAnsiTheme="majorHAnsi"/>
          <w:b/>
          <w:bCs/>
        </w:rPr>
        <w:t xml:space="preserve"> </w:t>
      </w:r>
    </w:p>
    <w:p w14:paraId="4FC5F25B" w14:textId="1C4D1EA9" w:rsidR="006354C9" w:rsidRPr="00FB3EE8" w:rsidRDefault="00D930DC" w:rsidP="006354C9">
      <w:pPr>
        <w:pStyle w:val="Akapitzlist"/>
        <w:numPr>
          <w:ilvl w:val="0"/>
          <w:numId w:val="17"/>
        </w:numPr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Podstawą komunikacji </w:t>
      </w:r>
      <w:r w:rsidR="006354C9">
        <w:rPr>
          <w:rFonts w:asciiTheme="majorHAnsi" w:hAnsiTheme="majorHAnsi" w:cs="Calibri"/>
        </w:rPr>
        <w:t xml:space="preserve">mentees </w:t>
      </w:r>
      <w:r>
        <w:rPr>
          <w:rFonts w:asciiTheme="majorHAnsi" w:hAnsiTheme="majorHAnsi" w:cs="Calibri"/>
        </w:rPr>
        <w:t xml:space="preserve">z Zespołem </w:t>
      </w:r>
      <w:r w:rsidR="006354C9" w:rsidRPr="00FB3EE8">
        <w:rPr>
          <w:rFonts w:asciiTheme="majorHAnsi" w:hAnsiTheme="majorHAnsi" w:cs="Calibri"/>
        </w:rPr>
        <w:t>Koordyn</w:t>
      </w:r>
      <w:r>
        <w:rPr>
          <w:rFonts w:asciiTheme="majorHAnsi" w:hAnsiTheme="majorHAnsi" w:cs="Calibri"/>
        </w:rPr>
        <w:t>ującym jest</w:t>
      </w:r>
      <w:r w:rsidRPr="00FB3EE8">
        <w:rPr>
          <w:rFonts w:asciiTheme="majorHAnsi" w:hAnsiTheme="majorHAnsi" w:cs="Calibri"/>
        </w:rPr>
        <w:t xml:space="preserve"> drog</w:t>
      </w:r>
      <w:r>
        <w:rPr>
          <w:rFonts w:asciiTheme="majorHAnsi" w:hAnsiTheme="majorHAnsi" w:cs="Calibri"/>
        </w:rPr>
        <w:t>a</w:t>
      </w:r>
      <w:r w:rsidRPr="00FB3EE8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>elektroniczna. Analogicznie z przypisanym m</w:t>
      </w:r>
      <w:r w:rsidR="006354C9" w:rsidRPr="00FB3EE8">
        <w:rPr>
          <w:rFonts w:asciiTheme="majorHAnsi" w:hAnsiTheme="majorHAnsi" w:cs="Calibri"/>
        </w:rPr>
        <w:t>entor</w:t>
      </w:r>
      <w:r>
        <w:rPr>
          <w:rFonts w:asciiTheme="majorHAnsi" w:hAnsiTheme="majorHAnsi" w:cs="Calibri"/>
        </w:rPr>
        <w:t>em, chyba że obie strony ustalą inaczej.</w:t>
      </w:r>
      <w:r w:rsidR="006354C9" w:rsidRPr="00FB3EE8">
        <w:rPr>
          <w:rFonts w:asciiTheme="majorHAnsi" w:hAnsiTheme="majorHAnsi" w:cs="Calibri"/>
        </w:rPr>
        <w:t xml:space="preserve"> Główny adres e-mail do </w:t>
      </w:r>
      <w:r w:rsidR="00913D76">
        <w:rPr>
          <w:rFonts w:asciiTheme="majorHAnsi" w:hAnsiTheme="majorHAnsi" w:cs="Calibri"/>
        </w:rPr>
        <w:t xml:space="preserve">przesłania dokumentów rekrutacyjnych i </w:t>
      </w:r>
      <w:r w:rsidR="006354C9" w:rsidRPr="00FB3EE8">
        <w:rPr>
          <w:rFonts w:asciiTheme="majorHAnsi" w:hAnsiTheme="majorHAnsi" w:cs="Calibri"/>
        </w:rPr>
        <w:t xml:space="preserve">wymiany informacji to: </w:t>
      </w:r>
      <w:hyperlink r:id="rId12" w:history="1">
        <w:r w:rsidR="006354C9" w:rsidRPr="00FB3EE8">
          <w:rPr>
            <w:rStyle w:val="Hipercze"/>
            <w:rFonts w:asciiTheme="majorHAnsi" w:hAnsiTheme="majorHAnsi" w:cs="Calibri"/>
          </w:rPr>
          <w:t>ejk@wec-poland.com</w:t>
        </w:r>
      </w:hyperlink>
      <w:r w:rsidR="006354C9" w:rsidRPr="00FB3EE8">
        <w:rPr>
          <w:rFonts w:asciiTheme="majorHAnsi" w:hAnsiTheme="majorHAnsi" w:cs="Calibri"/>
        </w:rPr>
        <w:t>. Jeśli informacja od Zespołu Koordynującego jest dystrybuowana z adresu e-mail innego niż niniejszym wskazany, odpowiedź powinna być skierowana do tego, z którego nadeszła informacja wraz z „do wiadomości” adresu głównego.</w:t>
      </w:r>
    </w:p>
    <w:p w14:paraId="1CC83651" w14:textId="23A13FDE" w:rsidR="00913D76" w:rsidRDefault="00913D76" w:rsidP="006354C9">
      <w:pPr>
        <w:pStyle w:val="Akapitzlist"/>
        <w:numPr>
          <w:ilvl w:val="0"/>
          <w:numId w:val="17"/>
        </w:numPr>
        <w:spacing w:after="24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Zgłoszenie mentee do udziału w Programie jest ważne tylko wtedy, gdy jest przesłane przez formularz zgłoszeniowy, dostępny na stronie wec-poland.com/energetyka-jest-kobieta oraz uzupełnione obowiązkowymi załącznikami wskazanymi w formularzu.</w:t>
      </w:r>
    </w:p>
    <w:p w14:paraId="559DB62E" w14:textId="55FB10A8" w:rsidR="00913D76" w:rsidRDefault="00913D76" w:rsidP="006354C9">
      <w:pPr>
        <w:pStyle w:val="Akapitzlist"/>
        <w:numPr>
          <w:ilvl w:val="0"/>
          <w:numId w:val="17"/>
        </w:numPr>
        <w:spacing w:after="24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Zgłoszenie do udziału w Programie nie jest jednoznaczne z przyjęciem do Programu. Mentee deklaruje znajomość faktu, iż może nie zostać przyjęta. </w:t>
      </w:r>
    </w:p>
    <w:p w14:paraId="142198F3" w14:textId="5E1A0D9F" w:rsidR="00262DCF" w:rsidRDefault="00262DCF" w:rsidP="006354C9">
      <w:pPr>
        <w:pStyle w:val="Akapitzlist"/>
        <w:numPr>
          <w:ilvl w:val="0"/>
          <w:numId w:val="17"/>
        </w:numPr>
        <w:spacing w:after="24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Mentee akceptuje mentora przypisanego przez Zespół Koordynujący.</w:t>
      </w:r>
    </w:p>
    <w:p w14:paraId="08778B20" w14:textId="0EFC19D8" w:rsidR="00913D76" w:rsidRDefault="00913D76" w:rsidP="006354C9">
      <w:pPr>
        <w:pStyle w:val="Akapitzlist"/>
        <w:numPr>
          <w:ilvl w:val="0"/>
          <w:numId w:val="17"/>
        </w:numPr>
        <w:spacing w:after="24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Mentee deklaruje pełną gotowość do przystąpienia do procesu mentoringowego, gotowość do współpracy z przypisanym mentorem oraz do przejścia całego procesu trwającego 6 miesięcy. </w:t>
      </w:r>
    </w:p>
    <w:p w14:paraId="3497A24B" w14:textId="52253541" w:rsidR="00913D76" w:rsidRDefault="00913D76" w:rsidP="006354C9">
      <w:pPr>
        <w:pStyle w:val="Akapitzlist"/>
        <w:numPr>
          <w:ilvl w:val="0"/>
          <w:numId w:val="17"/>
        </w:numPr>
        <w:spacing w:after="24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Proces współpracy z mentorem obejmuje obowiązkowe 6 sesji po 1 godzinie zegarowej, chyba, że obie strony ustalą inaczej na potrzeby swojego procesu. </w:t>
      </w:r>
    </w:p>
    <w:p w14:paraId="51FECDC3" w14:textId="478C13EB" w:rsidR="006354C9" w:rsidRPr="00FB3EE8" w:rsidRDefault="006354C9" w:rsidP="006354C9">
      <w:pPr>
        <w:pStyle w:val="Akapitzlist"/>
        <w:numPr>
          <w:ilvl w:val="0"/>
          <w:numId w:val="17"/>
        </w:numPr>
        <w:spacing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>Ment</w:t>
      </w:r>
      <w:r w:rsidR="00D930DC">
        <w:rPr>
          <w:rFonts w:asciiTheme="majorHAnsi" w:hAnsiTheme="majorHAnsi" w:cs="Calibri"/>
        </w:rPr>
        <w:t>ee</w:t>
      </w:r>
      <w:r w:rsidRPr="00FB3EE8">
        <w:rPr>
          <w:rFonts w:asciiTheme="majorHAnsi" w:hAnsiTheme="majorHAnsi" w:cs="Calibri"/>
        </w:rPr>
        <w:t xml:space="preserve"> przestrzega harmonogramów </w:t>
      </w:r>
      <w:r w:rsidR="00D930DC">
        <w:rPr>
          <w:rFonts w:asciiTheme="majorHAnsi" w:hAnsiTheme="majorHAnsi" w:cs="Calibri"/>
        </w:rPr>
        <w:t>rekrutacji i P</w:t>
      </w:r>
      <w:r w:rsidRPr="00FB3EE8">
        <w:rPr>
          <w:rFonts w:asciiTheme="majorHAnsi" w:hAnsiTheme="majorHAnsi" w:cs="Calibri"/>
        </w:rPr>
        <w:t>rogramu.</w:t>
      </w:r>
    </w:p>
    <w:p w14:paraId="2C99E052" w14:textId="58C51749" w:rsidR="006354C9" w:rsidRPr="00262DCF" w:rsidRDefault="006354C9" w:rsidP="00262DCF">
      <w:pPr>
        <w:pStyle w:val="Akapitzlist"/>
        <w:numPr>
          <w:ilvl w:val="0"/>
          <w:numId w:val="16"/>
        </w:numPr>
        <w:spacing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>Ment</w:t>
      </w:r>
      <w:r w:rsidR="00D930DC">
        <w:rPr>
          <w:rFonts w:asciiTheme="majorHAnsi" w:hAnsiTheme="majorHAnsi" w:cs="Calibri"/>
        </w:rPr>
        <w:t>ee deklaruje, że</w:t>
      </w:r>
      <w:r w:rsidRPr="00FB3EE8">
        <w:rPr>
          <w:rFonts w:asciiTheme="majorHAnsi" w:hAnsiTheme="majorHAnsi" w:cs="Calibri"/>
        </w:rPr>
        <w:t xml:space="preserve"> </w:t>
      </w:r>
      <w:r w:rsidR="00262DCF">
        <w:rPr>
          <w:rFonts w:asciiTheme="majorHAnsi" w:hAnsiTheme="majorHAnsi" w:cs="Calibri"/>
        </w:rPr>
        <w:t>współodpow</w:t>
      </w:r>
      <w:r w:rsidR="00262DCF" w:rsidRPr="00FB3EE8">
        <w:rPr>
          <w:rFonts w:asciiTheme="majorHAnsi" w:hAnsiTheme="majorHAnsi" w:cs="Calibri"/>
        </w:rPr>
        <w:t>iada</w:t>
      </w:r>
      <w:r w:rsidRPr="00FB3EE8">
        <w:rPr>
          <w:rFonts w:asciiTheme="majorHAnsi" w:hAnsiTheme="majorHAnsi" w:cs="Calibri"/>
        </w:rPr>
        <w:t xml:space="preserve"> za realizację </w:t>
      </w:r>
      <w:r>
        <w:rPr>
          <w:rFonts w:asciiTheme="majorHAnsi" w:hAnsiTheme="majorHAnsi" w:cs="Calibri"/>
        </w:rPr>
        <w:t xml:space="preserve">swojego </w:t>
      </w:r>
      <w:r w:rsidRPr="00FB3EE8">
        <w:rPr>
          <w:rFonts w:asciiTheme="majorHAnsi" w:hAnsiTheme="majorHAnsi" w:cs="Calibri"/>
        </w:rPr>
        <w:t>procesu z ment</w:t>
      </w:r>
      <w:r w:rsidR="00D930DC">
        <w:rPr>
          <w:rFonts w:asciiTheme="majorHAnsi" w:hAnsiTheme="majorHAnsi" w:cs="Calibri"/>
        </w:rPr>
        <w:t>orem</w:t>
      </w:r>
      <w:r w:rsidRPr="00FB3EE8">
        <w:rPr>
          <w:rFonts w:asciiTheme="majorHAnsi" w:hAnsiTheme="majorHAnsi" w:cs="Calibri"/>
        </w:rPr>
        <w:t>.</w:t>
      </w:r>
      <w:r w:rsidR="00262DCF">
        <w:rPr>
          <w:rFonts w:asciiTheme="majorHAnsi" w:hAnsiTheme="majorHAnsi" w:cs="Calibri"/>
        </w:rPr>
        <w:t xml:space="preserve"> </w:t>
      </w:r>
      <w:r w:rsidR="00262DCF">
        <w:rPr>
          <w:rFonts w:asciiTheme="majorHAnsi" w:hAnsiTheme="majorHAnsi" w:cs="Calibri"/>
        </w:rPr>
        <w:t>Ustalenie obszaru do poddania procesowi mentoringowemu oraz planu działania należy do obu stron i obie strony są współodpowiedzialne za końcowy rezultat procesu.</w:t>
      </w:r>
    </w:p>
    <w:p w14:paraId="3428B43A" w14:textId="67C383D9" w:rsidR="006354C9" w:rsidRDefault="006354C9" w:rsidP="006354C9">
      <w:pPr>
        <w:pStyle w:val="Akapitzlist"/>
        <w:numPr>
          <w:ilvl w:val="0"/>
          <w:numId w:val="17"/>
        </w:numPr>
        <w:spacing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>Ment</w:t>
      </w:r>
      <w:r w:rsidR="00D930DC">
        <w:rPr>
          <w:rFonts w:asciiTheme="majorHAnsi" w:hAnsiTheme="majorHAnsi" w:cs="Calibri"/>
        </w:rPr>
        <w:t>ee</w:t>
      </w:r>
      <w:r w:rsidRPr="00FB3EE8">
        <w:rPr>
          <w:rFonts w:asciiTheme="majorHAnsi" w:hAnsiTheme="majorHAnsi" w:cs="Calibri"/>
        </w:rPr>
        <w:t xml:space="preserve"> </w:t>
      </w:r>
      <w:r w:rsidR="00D930DC">
        <w:rPr>
          <w:rFonts w:asciiTheme="majorHAnsi" w:hAnsiTheme="majorHAnsi" w:cs="Calibri"/>
        </w:rPr>
        <w:t xml:space="preserve">otrzymuje </w:t>
      </w:r>
      <w:r w:rsidRPr="00FB3EE8">
        <w:rPr>
          <w:rFonts w:asciiTheme="majorHAnsi" w:hAnsiTheme="majorHAnsi" w:cs="Calibri"/>
        </w:rPr>
        <w:t>mentor</w:t>
      </w:r>
      <w:r w:rsidR="00D930DC">
        <w:rPr>
          <w:rFonts w:asciiTheme="majorHAnsi" w:hAnsiTheme="majorHAnsi" w:cs="Calibri"/>
        </w:rPr>
        <w:t>a</w:t>
      </w:r>
      <w:r w:rsidRPr="00FB3EE8">
        <w:rPr>
          <w:rFonts w:asciiTheme="majorHAnsi" w:hAnsiTheme="majorHAnsi" w:cs="Calibri"/>
        </w:rPr>
        <w:t xml:space="preserve"> prowadząc</w:t>
      </w:r>
      <w:r w:rsidR="00D930DC">
        <w:rPr>
          <w:rFonts w:asciiTheme="majorHAnsi" w:hAnsiTheme="majorHAnsi" w:cs="Calibri"/>
        </w:rPr>
        <w:t>ego</w:t>
      </w:r>
      <w:r w:rsidRPr="00FB3EE8">
        <w:rPr>
          <w:rFonts w:asciiTheme="majorHAnsi" w:hAnsiTheme="majorHAnsi" w:cs="Calibri"/>
        </w:rPr>
        <w:t xml:space="preserve">; w jego procesie może uczestniczyć </w:t>
      </w:r>
      <w:r w:rsidR="00262DCF">
        <w:rPr>
          <w:rFonts w:asciiTheme="majorHAnsi" w:hAnsiTheme="majorHAnsi" w:cs="Calibri"/>
        </w:rPr>
        <w:t xml:space="preserve">– na jego prośbę - </w:t>
      </w:r>
      <w:r w:rsidRPr="00FB3EE8">
        <w:rPr>
          <w:rFonts w:asciiTheme="majorHAnsi" w:hAnsiTheme="majorHAnsi" w:cs="Calibri"/>
        </w:rPr>
        <w:t xml:space="preserve">mentor wspierający / uzupełniający. </w:t>
      </w:r>
    </w:p>
    <w:p w14:paraId="7F83731B" w14:textId="18CEFEDA" w:rsidR="00262DCF" w:rsidRPr="00FB3EE8" w:rsidRDefault="00262DCF" w:rsidP="006354C9">
      <w:pPr>
        <w:pStyle w:val="Akapitzlist"/>
        <w:numPr>
          <w:ilvl w:val="0"/>
          <w:numId w:val="17"/>
        </w:numPr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W uzasadnionych przypadkach para mentor-mentee może wystąpić do Zespołu Koordynującego o zmianę mentora dla mentee.</w:t>
      </w:r>
    </w:p>
    <w:p w14:paraId="1896EC5D" w14:textId="521ABCFD" w:rsidR="006354C9" w:rsidRDefault="00D930DC" w:rsidP="006354C9">
      <w:pPr>
        <w:pStyle w:val="Akapitzlist"/>
        <w:numPr>
          <w:ilvl w:val="0"/>
          <w:numId w:val="17"/>
        </w:numPr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Na koniec procesu </w:t>
      </w:r>
      <w:r w:rsidR="00262DCF">
        <w:rPr>
          <w:rFonts w:asciiTheme="majorHAnsi" w:hAnsiTheme="majorHAnsi" w:cs="Calibri"/>
        </w:rPr>
        <w:t>monitoringowego</w:t>
      </w:r>
      <w:r>
        <w:rPr>
          <w:rFonts w:asciiTheme="majorHAnsi" w:hAnsiTheme="majorHAnsi" w:cs="Calibri"/>
        </w:rPr>
        <w:t xml:space="preserve"> m</w:t>
      </w:r>
      <w:r w:rsidR="006354C9" w:rsidRPr="00FB3EE8">
        <w:rPr>
          <w:rFonts w:asciiTheme="majorHAnsi" w:hAnsiTheme="majorHAnsi" w:cs="Calibri"/>
        </w:rPr>
        <w:t>ent</w:t>
      </w:r>
      <w:r>
        <w:rPr>
          <w:rFonts w:asciiTheme="majorHAnsi" w:hAnsiTheme="majorHAnsi" w:cs="Calibri"/>
        </w:rPr>
        <w:t>ee</w:t>
      </w:r>
      <w:r w:rsidR="006354C9" w:rsidRPr="00FB3EE8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 xml:space="preserve">wypełnia </w:t>
      </w:r>
      <w:r w:rsidR="006354C9" w:rsidRPr="00FB3EE8">
        <w:rPr>
          <w:rFonts w:asciiTheme="majorHAnsi" w:hAnsiTheme="majorHAnsi" w:cs="Calibri"/>
        </w:rPr>
        <w:t>ankiet</w:t>
      </w:r>
      <w:r>
        <w:rPr>
          <w:rFonts w:asciiTheme="majorHAnsi" w:hAnsiTheme="majorHAnsi" w:cs="Calibri"/>
        </w:rPr>
        <w:t>ę</w:t>
      </w:r>
      <w:r w:rsidR="006354C9" w:rsidRPr="00FB3EE8">
        <w:rPr>
          <w:rFonts w:asciiTheme="majorHAnsi" w:hAnsiTheme="majorHAnsi" w:cs="Calibri"/>
        </w:rPr>
        <w:t xml:space="preserve"> satysfakcji i ewaluacyjn</w:t>
      </w:r>
      <w:r>
        <w:rPr>
          <w:rFonts w:asciiTheme="majorHAnsi" w:hAnsiTheme="majorHAnsi" w:cs="Calibri"/>
        </w:rPr>
        <w:t xml:space="preserve">ą i przesyła Zespołowi Koordynującemu na </w:t>
      </w:r>
      <w:r>
        <w:rPr>
          <w:rFonts w:asciiTheme="majorHAnsi" w:hAnsiTheme="majorHAnsi" w:cs="Calibri"/>
        </w:rPr>
        <w:t>główny</w:t>
      </w:r>
      <w:r>
        <w:rPr>
          <w:rFonts w:asciiTheme="majorHAnsi" w:hAnsiTheme="majorHAnsi" w:cs="Calibri"/>
        </w:rPr>
        <w:t xml:space="preserve"> adres e-mail</w:t>
      </w:r>
      <w:r w:rsidR="006354C9" w:rsidRPr="00FB3EE8">
        <w:rPr>
          <w:rFonts w:asciiTheme="majorHAnsi" w:hAnsiTheme="majorHAnsi" w:cs="Calibri"/>
        </w:rPr>
        <w:t>.</w:t>
      </w:r>
    </w:p>
    <w:p w14:paraId="04DA3E4F" w14:textId="77777777" w:rsidR="00262DCF" w:rsidRDefault="00262DCF" w:rsidP="00262DCF">
      <w:pPr>
        <w:pStyle w:val="Akapitzlist"/>
        <w:numPr>
          <w:ilvl w:val="0"/>
          <w:numId w:val="17"/>
        </w:numPr>
        <w:spacing w:after="24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>Men</w:t>
      </w:r>
      <w:r>
        <w:rPr>
          <w:rFonts w:asciiTheme="majorHAnsi" w:hAnsiTheme="majorHAnsi" w:cs="Calibri"/>
        </w:rPr>
        <w:t>tee</w:t>
      </w:r>
      <w:r w:rsidRPr="00FB3EE8">
        <w:rPr>
          <w:rFonts w:asciiTheme="majorHAnsi" w:hAnsiTheme="majorHAnsi" w:cs="Calibri"/>
        </w:rPr>
        <w:t xml:space="preserve"> udostępnia </w:t>
      </w:r>
      <w:r>
        <w:rPr>
          <w:rFonts w:asciiTheme="majorHAnsi" w:hAnsiTheme="majorHAnsi" w:cs="Calibri"/>
        </w:rPr>
        <w:t>swoje</w:t>
      </w:r>
      <w:r w:rsidRPr="00FB3EE8">
        <w:rPr>
          <w:rFonts w:asciiTheme="majorHAnsi" w:hAnsiTheme="majorHAnsi" w:cs="Calibri"/>
        </w:rPr>
        <w:t xml:space="preserve"> BIO na potrzeby </w:t>
      </w:r>
      <w:r>
        <w:rPr>
          <w:rFonts w:asciiTheme="majorHAnsi" w:hAnsiTheme="majorHAnsi" w:cs="Calibri"/>
        </w:rPr>
        <w:t>P</w:t>
      </w:r>
      <w:r w:rsidRPr="00FB3EE8">
        <w:rPr>
          <w:rFonts w:asciiTheme="majorHAnsi" w:hAnsiTheme="majorHAnsi" w:cs="Calibri"/>
        </w:rPr>
        <w:t>rogramu i jego promocji.</w:t>
      </w:r>
    </w:p>
    <w:p w14:paraId="439520BC" w14:textId="77777777" w:rsidR="00262DCF" w:rsidRPr="00FB3EE8" w:rsidRDefault="00262DCF" w:rsidP="00262DCF">
      <w:pPr>
        <w:pStyle w:val="Akapitzlist"/>
        <w:numPr>
          <w:ilvl w:val="0"/>
          <w:numId w:val="17"/>
        </w:numPr>
        <w:spacing w:after="24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lastRenderedPageBreak/>
        <w:t xml:space="preserve">Mentee może, ale nie musi, udostępnić swój wizerunek na potrzeby informacyjno-promocyjne Programu.  </w:t>
      </w:r>
    </w:p>
    <w:p w14:paraId="4B15A370" w14:textId="77777777" w:rsidR="00262DCF" w:rsidRPr="00FB3EE8" w:rsidRDefault="00262DCF" w:rsidP="00262DCF">
      <w:pPr>
        <w:pStyle w:val="Akapitzlist"/>
        <w:numPr>
          <w:ilvl w:val="0"/>
          <w:numId w:val="17"/>
        </w:numPr>
        <w:spacing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>Ment</w:t>
      </w:r>
      <w:r>
        <w:rPr>
          <w:rFonts w:asciiTheme="majorHAnsi" w:hAnsiTheme="majorHAnsi" w:cs="Calibri"/>
        </w:rPr>
        <w:t>ee</w:t>
      </w:r>
      <w:r w:rsidRPr="00FB3EE8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>ma prawo</w:t>
      </w:r>
      <w:r w:rsidRPr="00FB3EE8">
        <w:rPr>
          <w:rFonts w:asciiTheme="majorHAnsi" w:hAnsiTheme="majorHAnsi" w:cs="Calibri"/>
        </w:rPr>
        <w:t xml:space="preserve"> rozpowszechniać informacje o </w:t>
      </w:r>
      <w:r>
        <w:rPr>
          <w:rFonts w:asciiTheme="majorHAnsi" w:hAnsiTheme="majorHAnsi" w:cs="Calibri"/>
        </w:rPr>
        <w:t>swoim udziale w P</w:t>
      </w:r>
      <w:r w:rsidRPr="00FB3EE8">
        <w:rPr>
          <w:rFonts w:asciiTheme="majorHAnsi" w:hAnsiTheme="majorHAnsi" w:cs="Calibri"/>
        </w:rPr>
        <w:t>rogramie na zewnątrz</w:t>
      </w:r>
      <w:r>
        <w:rPr>
          <w:rFonts w:asciiTheme="majorHAnsi" w:hAnsiTheme="majorHAnsi" w:cs="Calibri"/>
        </w:rPr>
        <w:t>, z uwzględnieniem harmonogramu i embargo informacyjnego, które jest ustalane przez Zespół Koordynujący.</w:t>
      </w:r>
    </w:p>
    <w:p w14:paraId="46F374F2" w14:textId="58CC4EA5" w:rsidR="00262DCF" w:rsidRPr="00AB2618" w:rsidRDefault="00262DCF" w:rsidP="00AB2618">
      <w:pPr>
        <w:pStyle w:val="Akapitzlist"/>
        <w:numPr>
          <w:ilvl w:val="0"/>
          <w:numId w:val="17"/>
        </w:numPr>
        <w:spacing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>Ment</w:t>
      </w:r>
      <w:r>
        <w:rPr>
          <w:rFonts w:asciiTheme="majorHAnsi" w:hAnsiTheme="majorHAnsi" w:cs="Calibri"/>
        </w:rPr>
        <w:t>ee</w:t>
      </w:r>
      <w:r w:rsidRPr="00FB3EE8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>ma prawo</w:t>
      </w:r>
      <w:r w:rsidRPr="00FB3EE8">
        <w:rPr>
          <w:rFonts w:asciiTheme="majorHAnsi" w:hAnsiTheme="majorHAnsi" w:cs="Calibri"/>
        </w:rPr>
        <w:t xml:space="preserve"> uczestniczyć w kampanii informacyjnej </w:t>
      </w:r>
      <w:r>
        <w:rPr>
          <w:rFonts w:asciiTheme="majorHAnsi" w:hAnsiTheme="majorHAnsi" w:cs="Calibri"/>
        </w:rPr>
        <w:t>P</w:t>
      </w:r>
      <w:r w:rsidRPr="00FB3EE8">
        <w:rPr>
          <w:rFonts w:asciiTheme="majorHAnsi" w:hAnsiTheme="majorHAnsi" w:cs="Calibri"/>
        </w:rPr>
        <w:t xml:space="preserve">rogramu udostępniając na swoich </w:t>
      </w:r>
      <w:r>
        <w:rPr>
          <w:rFonts w:asciiTheme="majorHAnsi" w:hAnsiTheme="majorHAnsi" w:cs="Calibri"/>
        </w:rPr>
        <w:t>mediach społecznościowych</w:t>
      </w:r>
      <w:r w:rsidRPr="00FB3EE8">
        <w:rPr>
          <w:rFonts w:asciiTheme="majorHAnsi" w:hAnsiTheme="majorHAnsi" w:cs="Calibri"/>
        </w:rPr>
        <w:t xml:space="preserve"> informacje zgodnie z harmonogramem Programu.</w:t>
      </w:r>
    </w:p>
    <w:p w14:paraId="3A351689" w14:textId="1E34DD9A" w:rsidR="006354C9" w:rsidRPr="00D930DC" w:rsidRDefault="006354C9" w:rsidP="00D930DC">
      <w:pPr>
        <w:pStyle w:val="Akapitzlist"/>
        <w:numPr>
          <w:ilvl w:val="0"/>
          <w:numId w:val="17"/>
        </w:numPr>
        <w:spacing w:after="0" w:line="240" w:lineRule="auto"/>
        <w:rPr>
          <w:rFonts w:asciiTheme="majorHAnsi" w:hAnsiTheme="majorHAnsi" w:cs="Calibri"/>
        </w:rPr>
      </w:pPr>
      <w:r w:rsidRPr="00FB3EE8">
        <w:rPr>
          <w:rFonts w:asciiTheme="majorHAnsi" w:hAnsiTheme="majorHAnsi" w:cs="Calibri"/>
        </w:rPr>
        <w:t>Ment</w:t>
      </w:r>
      <w:r w:rsidR="00D930DC">
        <w:rPr>
          <w:rFonts w:asciiTheme="majorHAnsi" w:hAnsiTheme="majorHAnsi" w:cs="Calibri"/>
        </w:rPr>
        <w:t>ee</w:t>
      </w:r>
      <w:r w:rsidRPr="00FB3EE8">
        <w:rPr>
          <w:rFonts w:asciiTheme="majorHAnsi" w:hAnsiTheme="majorHAnsi" w:cs="Calibri"/>
        </w:rPr>
        <w:t xml:space="preserve"> podpisuje umowę o </w:t>
      </w:r>
      <w:r w:rsidR="00D930DC">
        <w:rPr>
          <w:rFonts w:asciiTheme="majorHAnsi" w:hAnsiTheme="majorHAnsi" w:cs="Calibri"/>
        </w:rPr>
        <w:t>udziale w</w:t>
      </w:r>
      <w:r w:rsidRPr="00FB3EE8">
        <w:rPr>
          <w:rFonts w:asciiTheme="majorHAnsi" w:hAnsiTheme="majorHAnsi" w:cs="Calibri"/>
        </w:rPr>
        <w:t xml:space="preserve"> Program</w:t>
      </w:r>
      <w:r w:rsidR="00D930DC">
        <w:rPr>
          <w:rFonts w:asciiTheme="majorHAnsi" w:hAnsiTheme="majorHAnsi" w:cs="Calibri"/>
        </w:rPr>
        <w:t xml:space="preserve">ie oraz </w:t>
      </w:r>
      <w:r w:rsidRPr="00D930DC">
        <w:rPr>
          <w:rFonts w:asciiTheme="majorHAnsi" w:hAnsiTheme="majorHAnsi" w:cs="Calibri"/>
        </w:rPr>
        <w:t>Regulamin Programu.</w:t>
      </w:r>
    </w:p>
    <w:p w14:paraId="54E1242E" w14:textId="77777777" w:rsidR="00AE5564" w:rsidRPr="00AD35D8" w:rsidRDefault="00AE5564" w:rsidP="00AE556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A18E3CF" w14:textId="77777777" w:rsidR="0070520D" w:rsidRDefault="0070520D" w:rsidP="00306F56"/>
    <w:p w14:paraId="0B158DB2" w14:textId="60972763" w:rsidR="00306F56" w:rsidRPr="007349D1" w:rsidRDefault="00306F56" w:rsidP="007349D1">
      <w:pPr>
        <w:spacing w:after="0" w:line="360" w:lineRule="auto"/>
        <w:ind w:left="4956"/>
        <w:jc w:val="right"/>
        <w:rPr>
          <w:rFonts w:ascii="Times New Roman" w:eastAsia="Aptos" w:hAnsi="Times New Roman" w:cs="Times New Roman"/>
        </w:rPr>
      </w:pPr>
    </w:p>
    <w:sectPr w:rsidR="00306F56" w:rsidRPr="007349D1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F6FA4" w14:textId="77777777" w:rsidR="00DC6A1C" w:rsidRDefault="00DC6A1C" w:rsidP="00AE5564">
      <w:pPr>
        <w:spacing w:after="0" w:line="240" w:lineRule="auto"/>
      </w:pPr>
      <w:r>
        <w:separator/>
      </w:r>
    </w:p>
  </w:endnote>
  <w:endnote w:type="continuationSeparator" w:id="0">
    <w:p w14:paraId="668D86C5" w14:textId="77777777" w:rsidR="00DC6A1C" w:rsidRDefault="00DC6A1C" w:rsidP="00AE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252672773"/>
      <w:docPartObj>
        <w:docPartGallery w:val="Page Numbers (Bottom of Page)"/>
        <w:docPartUnique/>
      </w:docPartObj>
    </w:sdtPr>
    <w:sdtContent>
      <w:p w14:paraId="09660836" w14:textId="342378A2" w:rsidR="00AE5564" w:rsidRDefault="00AE5564" w:rsidP="009D430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77837680" w14:textId="77777777" w:rsidR="00AE5564" w:rsidRDefault="00AE5564" w:rsidP="00AE556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613100795"/>
      <w:docPartObj>
        <w:docPartGallery w:val="Page Numbers (Bottom of Page)"/>
        <w:docPartUnique/>
      </w:docPartObj>
    </w:sdtPr>
    <w:sdtContent>
      <w:p w14:paraId="61642A4D" w14:textId="7025AC43" w:rsidR="00AE5564" w:rsidRDefault="00AE5564" w:rsidP="009D430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664E356B" w14:textId="77777777" w:rsidR="00AE5564" w:rsidRDefault="00AE5564" w:rsidP="00AE556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D7D44" w14:textId="77777777" w:rsidR="00DC6A1C" w:rsidRDefault="00DC6A1C" w:rsidP="00AE5564">
      <w:pPr>
        <w:spacing w:after="0" w:line="240" w:lineRule="auto"/>
      </w:pPr>
      <w:r>
        <w:separator/>
      </w:r>
    </w:p>
  </w:footnote>
  <w:footnote w:type="continuationSeparator" w:id="0">
    <w:p w14:paraId="59818945" w14:textId="77777777" w:rsidR="00DC6A1C" w:rsidRDefault="00DC6A1C" w:rsidP="00AE5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F8AD" w14:textId="1BBDF85B" w:rsidR="00AB2618" w:rsidRDefault="00AB2618">
    <w:pPr>
      <w:pStyle w:val="Nagwek"/>
    </w:pPr>
    <w:r w:rsidRPr="00306F56">
      <w:rPr>
        <w:noProof/>
      </w:rPr>
      <w:drawing>
        <wp:inline distT="0" distB="0" distL="0" distR="0" wp14:anchorId="61ED7846" wp14:editId="6E2BFEA0">
          <wp:extent cx="2735580" cy="897255"/>
          <wp:effectExtent l="0" t="0" r="7620" b="0"/>
          <wp:docPr id="11789437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7279" cy="907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17A4E"/>
    <w:multiLevelType w:val="multilevel"/>
    <w:tmpl w:val="96F0F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947AE7"/>
    <w:multiLevelType w:val="hybridMultilevel"/>
    <w:tmpl w:val="8592D88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C0E090A"/>
    <w:multiLevelType w:val="hybridMultilevel"/>
    <w:tmpl w:val="DCDA3AD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3621371"/>
    <w:multiLevelType w:val="hybridMultilevel"/>
    <w:tmpl w:val="081A1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60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63677"/>
    <w:multiLevelType w:val="hybridMultilevel"/>
    <w:tmpl w:val="7466F9A6"/>
    <w:lvl w:ilvl="0" w:tplc="8A66E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46699"/>
    <w:multiLevelType w:val="multilevel"/>
    <w:tmpl w:val="C2CA55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CB7F61"/>
    <w:multiLevelType w:val="hybridMultilevel"/>
    <w:tmpl w:val="E058101E"/>
    <w:lvl w:ilvl="0" w:tplc="32485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34D38"/>
    <w:multiLevelType w:val="hybridMultilevel"/>
    <w:tmpl w:val="3F0050D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33A4BFD"/>
    <w:multiLevelType w:val="hybridMultilevel"/>
    <w:tmpl w:val="B6CC551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3C51842"/>
    <w:multiLevelType w:val="multilevel"/>
    <w:tmpl w:val="AF7229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676131"/>
    <w:multiLevelType w:val="hybridMultilevel"/>
    <w:tmpl w:val="D9202B0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34F3EB1"/>
    <w:multiLevelType w:val="hybridMultilevel"/>
    <w:tmpl w:val="F36E6F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B67A2"/>
    <w:multiLevelType w:val="hybridMultilevel"/>
    <w:tmpl w:val="F36E6FB0"/>
    <w:lvl w:ilvl="0" w:tplc="EFD8CCD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80D6B"/>
    <w:multiLevelType w:val="multilevel"/>
    <w:tmpl w:val="E7BA86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4B27E1"/>
    <w:multiLevelType w:val="hybridMultilevel"/>
    <w:tmpl w:val="F36E6F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B4D59"/>
    <w:multiLevelType w:val="hybridMultilevel"/>
    <w:tmpl w:val="4A809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D6D6D"/>
    <w:multiLevelType w:val="multilevel"/>
    <w:tmpl w:val="9C829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4877436">
    <w:abstractNumId w:val="16"/>
  </w:num>
  <w:num w:numId="2" w16cid:durableId="296643928">
    <w:abstractNumId w:val="9"/>
  </w:num>
  <w:num w:numId="3" w16cid:durableId="1200243961">
    <w:abstractNumId w:val="0"/>
  </w:num>
  <w:num w:numId="4" w16cid:durableId="1923222144">
    <w:abstractNumId w:val="13"/>
  </w:num>
  <w:num w:numId="5" w16cid:durableId="1433862925">
    <w:abstractNumId w:val="5"/>
  </w:num>
  <w:num w:numId="6" w16cid:durableId="1681588409">
    <w:abstractNumId w:val="7"/>
  </w:num>
  <w:num w:numId="7" w16cid:durableId="1745685935">
    <w:abstractNumId w:val="8"/>
  </w:num>
  <w:num w:numId="8" w16cid:durableId="1269851816">
    <w:abstractNumId w:val="1"/>
  </w:num>
  <w:num w:numId="9" w16cid:durableId="1000425956">
    <w:abstractNumId w:val="10"/>
  </w:num>
  <w:num w:numId="10" w16cid:durableId="50543909">
    <w:abstractNumId w:val="2"/>
  </w:num>
  <w:num w:numId="11" w16cid:durableId="739181565">
    <w:abstractNumId w:val="3"/>
  </w:num>
  <w:num w:numId="12" w16cid:durableId="785079878">
    <w:abstractNumId w:val="15"/>
  </w:num>
  <w:num w:numId="13" w16cid:durableId="1195848789">
    <w:abstractNumId w:val="12"/>
  </w:num>
  <w:num w:numId="14" w16cid:durableId="260920579">
    <w:abstractNumId w:val="6"/>
  </w:num>
  <w:num w:numId="15" w16cid:durableId="675226437">
    <w:abstractNumId w:val="4"/>
  </w:num>
  <w:num w:numId="16" w16cid:durableId="1089931690">
    <w:abstractNumId w:val="11"/>
  </w:num>
  <w:num w:numId="17" w16cid:durableId="6078520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0C"/>
    <w:rsid w:val="001471AA"/>
    <w:rsid w:val="002129B3"/>
    <w:rsid w:val="00234E45"/>
    <w:rsid w:val="00262DCF"/>
    <w:rsid w:val="002D4184"/>
    <w:rsid w:val="00306F56"/>
    <w:rsid w:val="0034315E"/>
    <w:rsid w:val="00402A52"/>
    <w:rsid w:val="004F3D33"/>
    <w:rsid w:val="00513DDE"/>
    <w:rsid w:val="006354C9"/>
    <w:rsid w:val="0070520D"/>
    <w:rsid w:val="007349D1"/>
    <w:rsid w:val="00896AAB"/>
    <w:rsid w:val="008B61F2"/>
    <w:rsid w:val="00913D76"/>
    <w:rsid w:val="00A05BEF"/>
    <w:rsid w:val="00A50221"/>
    <w:rsid w:val="00AB2618"/>
    <w:rsid w:val="00AE5564"/>
    <w:rsid w:val="00BC54B6"/>
    <w:rsid w:val="00C77DF1"/>
    <w:rsid w:val="00D930DC"/>
    <w:rsid w:val="00DC6A1C"/>
    <w:rsid w:val="00DD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9A09"/>
  <w15:chartTrackingRefBased/>
  <w15:docId w15:val="{6AFAC9D9-0E30-4327-AC94-1D876186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1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1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1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1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1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1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1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1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1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13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13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13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13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13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13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1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1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1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1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13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13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13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1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13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130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0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2D4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349D1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AE5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564"/>
  </w:style>
  <w:style w:type="character" w:styleId="Numerstrony">
    <w:name w:val="page number"/>
    <w:basedOn w:val="Domylnaczcionkaakapitu"/>
    <w:uiPriority w:val="99"/>
    <w:semiHidden/>
    <w:unhideWhenUsed/>
    <w:rsid w:val="00AE5564"/>
  </w:style>
  <w:style w:type="character" w:styleId="Hipercze">
    <w:name w:val="Hyperlink"/>
    <w:basedOn w:val="Domylnaczcionkaakapitu"/>
    <w:uiPriority w:val="99"/>
    <w:unhideWhenUsed/>
    <w:rsid w:val="00A5022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022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B2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2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jk@wec-poland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jk@wec-poland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lobalcodeofethic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jk@wec-polan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jk@wec-poland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BAB8C-9697-4FBB-B584-68629F0B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1129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Kossak Ewa</dc:creator>
  <cp:keywords/>
  <dc:description/>
  <cp:lastModifiedBy>MENTOR MARKI DOROTA ANNA WRÓBLEWSKA-RAJCZAKOWSKA</cp:lastModifiedBy>
  <cp:revision>4</cp:revision>
  <dcterms:created xsi:type="dcterms:W3CDTF">2025-11-06T16:58:00Z</dcterms:created>
  <dcterms:modified xsi:type="dcterms:W3CDTF">2025-11-06T17:51:00Z</dcterms:modified>
</cp:coreProperties>
</file>